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B3D0" w14:textId="77777777" w:rsidR="00F859AC" w:rsidRDefault="00F859AC">
      <w:pPr>
        <w:rPr>
          <w:rFonts w:hint="eastAsia"/>
        </w:rPr>
      </w:pPr>
    </w:p>
    <w:p w14:paraId="75D7D80F" w14:textId="77777777" w:rsidR="00F859AC" w:rsidRDefault="00F859AC">
      <w:pPr>
        <w:rPr>
          <w:rFonts w:hint="eastAsia"/>
        </w:rPr>
      </w:pPr>
      <w:r>
        <w:rPr>
          <w:rFonts w:hint="eastAsia"/>
        </w:rPr>
        <w:t>戳的拼音</w:t>
      </w:r>
    </w:p>
    <w:p w14:paraId="3BD2153A" w14:textId="77777777" w:rsidR="00F859AC" w:rsidRDefault="00F859AC">
      <w:pPr>
        <w:rPr>
          <w:rFonts w:hint="eastAsia"/>
        </w:rPr>
      </w:pPr>
      <w:r>
        <w:rPr>
          <w:rFonts w:hint="eastAsia"/>
        </w:rPr>
        <w:t>“戳”字在汉语中的拼音为“chuō”，声调为第一声。这个字属于常用汉字之一，其部首是“戈”，总笔画数为14划。在日常生活中，“戳”的使用频率相对较高，尤其是在描述动作时，如用手指或其他物体指向某物、刺穿等行为。</w:t>
      </w:r>
    </w:p>
    <w:p w14:paraId="5F1530C8" w14:textId="77777777" w:rsidR="00F859AC" w:rsidRDefault="00F859AC">
      <w:pPr>
        <w:rPr>
          <w:rFonts w:hint="eastAsia"/>
        </w:rPr>
      </w:pPr>
    </w:p>
    <w:p w14:paraId="75A41D7D" w14:textId="77777777" w:rsidR="00F859AC" w:rsidRDefault="00F8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35551" w14:textId="77777777" w:rsidR="00F859AC" w:rsidRDefault="00F859AC">
      <w:pPr>
        <w:rPr>
          <w:rFonts w:hint="eastAsia"/>
        </w:rPr>
      </w:pPr>
      <w:r>
        <w:rPr>
          <w:rFonts w:hint="eastAsia"/>
        </w:rPr>
        <w:t>戳的基本释义与应用</w:t>
      </w:r>
    </w:p>
    <w:p w14:paraId="75E847B8" w14:textId="77777777" w:rsidR="00F859AC" w:rsidRDefault="00F859AC">
      <w:pPr>
        <w:rPr>
          <w:rFonts w:hint="eastAsia"/>
        </w:rPr>
      </w:pPr>
      <w:r>
        <w:rPr>
          <w:rFonts w:hint="eastAsia"/>
        </w:rPr>
        <w:t>戳这一动词，不仅表达了物理意义上的动作，例如用尖锐物品刺入或穿透另一物体，还广泛用于比喻意义上，比如揭露真相或指出错误。在书面表达中，“戳”常常用来形象地描绘某一情境下的具体动作或状态，增加了语言的表现力和生动性。在网络用语中，“戳一下”也被引申为提醒、引起注意的意思，体现了现代汉语发展的新趋势。</w:t>
      </w:r>
    </w:p>
    <w:p w14:paraId="0768C41C" w14:textId="77777777" w:rsidR="00F859AC" w:rsidRDefault="00F859AC">
      <w:pPr>
        <w:rPr>
          <w:rFonts w:hint="eastAsia"/>
        </w:rPr>
      </w:pPr>
    </w:p>
    <w:p w14:paraId="5939BB98" w14:textId="77777777" w:rsidR="00F859AC" w:rsidRDefault="00F8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CFDAF" w14:textId="77777777" w:rsidR="00F859AC" w:rsidRDefault="00F859AC">
      <w:pPr>
        <w:rPr>
          <w:rFonts w:hint="eastAsia"/>
        </w:rPr>
      </w:pPr>
      <w:r>
        <w:rPr>
          <w:rFonts w:hint="eastAsia"/>
        </w:rPr>
        <w:t>戳的文化背景与历史渊源</w:t>
      </w:r>
    </w:p>
    <w:p w14:paraId="211C9B87" w14:textId="77777777" w:rsidR="00F859AC" w:rsidRDefault="00F859AC">
      <w:pPr>
        <w:rPr>
          <w:rFonts w:hint="eastAsia"/>
        </w:rPr>
      </w:pPr>
      <w:r>
        <w:rPr>
          <w:rFonts w:hint="eastAsia"/>
        </w:rPr>
        <w:t>从文化角度来看，“戳”字反映了中国古代社会的生活方式和技术发展。戈作为古代的一种兵器，与“戳”字的构成有着直接关联，暗示了该字可能源自于战争或狩猎活动中的实际操作。随着时间的推移，“戳”的含义逐渐丰富，超越了原始的军事或生存技能范畴，融入到更为广泛的社会交流和个人表达之中。这表明汉字不仅是语言符号，更是承载着深厚历史文化内涵的艺术品。</w:t>
      </w:r>
    </w:p>
    <w:p w14:paraId="201E5D26" w14:textId="77777777" w:rsidR="00F859AC" w:rsidRDefault="00F859AC">
      <w:pPr>
        <w:rPr>
          <w:rFonts w:hint="eastAsia"/>
        </w:rPr>
      </w:pPr>
    </w:p>
    <w:p w14:paraId="348E8BF0" w14:textId="77777777" w:rsidR="00F859AC" w:rsidRDefault="00F8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2E6A" w14:textId="77777777" w:rsidR="00F859AC" w:rsidRDefault="00F859AC">
      <w:pPr>
        <w:rPr>
          <w:rFonts w:hint="eastAsia"/>
        </w:rPr>
      </w:pPr>
      <w:r>
        <w:rPr>
          <w:rFonts w:hint="eastAsia"/>
        </w:rPr>
        <w:t>戳与其他相关词汇的关系</w:t>
      </w:r>
    </w:p>
    <w:p w14:paraId="2141FA8A" w14:textId="77777777" w:rsidR="00F859AC" w:rsidRDefault="00F859AC">
      <w:pPr>
        <w:rPr>
          <w:rFonts w:hint="eastAsia"/>
        </w:rPr>
      </w:pPr>
      <w:r>
        <w:rPr>
          <w:rFonts w:hint="eastAsia"/>
        </w:rPr>
        <w:t>围绕“戳”字，汉语中形成了丰富的词汇群组，如“戳穿”、“戳破”等，这些词语通常涉及到揭露事实真相或者破坏某种状态的情境。通过对比分析可以看出，“戳穿”更侧重于揭示隐藏的事实，而“戳破”则更多地强调对某一层表面（无论是物理上的还是抽象层面）的突破。这种细微差别展示了汉语词汇系统的精妙之处，也反映了人们对周围世界的细致观察和深刻理解。</w:t>
      </w:r>
    </w:p>
    <w:p w14:paraId="42E9BECB" w14:textId="77777777" w:rsidR="00F859AC" w:rsidRDefault="00F859AC">
      <w:pPr>
        <w:rPr>
          <w:rFonts w:hint="eastAsia"/>
        </w:rPr>
      </w:pPr>
    </w:p>
    <w:p w14:paraId="41365E90" w14:textId="77777777" w:rsidR="00F859AC" w:rsidRDefault="00F8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3E71E" w14:textId="77777777" w:rsidR="00F859AC" w:rsidRDefault="00F859AC">
      <w:pPr>
        <w:rPr>
          <w:rFonts w:hint="eastAsia"/>
        </w:rPr>
      </w:pPr>
      <w:r>
        <w:rPr>
          <w:rFonts w:hint="eastAsia"/>
        </w:rPr>
        <w:t>戳在现代汉语中的变化与发展</w:t>
      </w:r>
    </w:p>
    <w:p w14:paraId="2B2AB2BA" w14:textId="77777777" w:rsidR="00F859AC" w:rsidRDefault="00F859AC">
      <w:pPr>
        <w:rPr>
          <w:rFonts w:hint="eastAsia"/>
        </w:rPr>
      </w:pPr>
      <w:r>
        <w:rPr>
          <w:rFonts w:hint="eastAsia"/>
        </w:rPr>
        <w:t>进入现代社会后，“戳”字的意义和用法发生了新的演变。随着信息技术的发展和社会交往模式的变化，“戳”在网络上获得了新的生命力，成为了一种流行的互动方式。例如，在即时通讯软件中，“戳一下”功能允许用户以一种轻松幽默的方式吸引对方的注意力，这种创新性的使用方式既保留了传统意义中的提示和触动之意，又赋予了它新时代的气息。由此可见，语言是活生生的，它随着时代变迁不断进化和发展。</w:t>
      </w:r>
    </w:p>
    <w:p w14:paraId="3AA13816" w14:textId="77777777" w:rsidR="00F859AC" w:rsidRDefault="00F859AC">
      <w:pPr>
        <w:rPr>
          <w:rFonts w:hint="eastAsia"/>
        </w:rPr>
      </w:pPr>
    </w:p>
    <w:p w14:paraId="2C6C8671" w14:textId="77777777" w:rsidR="00F859AC" w:rsidRDefault="00F8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2827" w14:textId="77777777" w:rsidR="00F859AC" w:rsidRDefault="00F85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18E0" w14:textId="5A6E5C70" w:rsidR="002744CF" w:rsidRDefault="002744CF"/>
    <w:sectPr w:rsidR="0027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CF"/>
    <w:rsid w:val="002744CF"/>
    <w:rsid w:val="002D2887"/>
    <w:rsid w:val="00F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2528-C128-40BD-9CD6-9351742E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